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068" w:rsidRDefault="00653068" w:rsidP="00653068">
      <w:pPr>
        <w:pStyle w:val="ConsPlusNormal"/>
        <w:jc w:val="both"/>
        <w:rPr>
          <w:rFonts w:cs="Times New Roman"/>
        </w:rPr>
      </w:pPr>
    </w:p>
    <w:p w:rsidR="00653068" w:rsidRPr="008D5AEC" w:rsidRDefault="00653068" w:rsidP="00653068">
      <w:pPr>
        <w:pStyle w:val="ConsPlusNormal"/>
        <w:jc w:val="right"/>
        <w:rPr>
          <w:rFonts w:ascii="Times New Roman" w:hAnsi="Times New Roman" w:cs="Times New Roman"/>
        </w:rPr>
      </w:pPr>
      <w:r w:rsidRPr="008D5AEC">
        <w:rPr>
          <w:rFonts w:ascii="Times New Roman" w:hAnsi="Times New Roman" w:cs="Times New Roman"/>
        </w:rPr>
        <w:t xml:space="preserve">Приложение </w:t>
      </w:r>
    </w:p>
    <w:p w:rsidR="00653068" w:rsidRPr="008D5AEC" w:rsidRDefault="00653068" w:rsidP="00653068">
      <w:pPr>
        <w:pStyle w:val="ConsPlusNormal"/>
        <w:jc w:val="right"/>
        <w:rPr>
          <w:rFonts w:ascii="Times New Roman" w:hAnsi="Times New Roman" w:cs="Times New Roman"/>
        </w:rPr>
      </w:pPr>
      <w:r w:rsidRPr="008D5AEC">
        <w:rPr>
          <w:rFonts w:ascii="Times New Roman" w:hAnsi="Times New Roman" w:cs="Times New Roman"/>
        </w:rPr>
        <w:t>к решению муниципального Совета</w:t>
      </w:r>
    </w:p>
    <w:p w:rsidR="00653068" w:rsidRPr="008D5AEC" w:rsidRDefault="00653068" w:rsidP="00653068">
      <w:pPr>
        <w:pStyle w:val="ConsPlusNormal"/>
        <w:jc w:val="right"/>
        <w:rPr>
          <w:rFonts w:ascii="Times New Roman" w:hAnsi="Times New Roman" w:cs="Times New Roman"/>
        </w:rPr>
      </w:pPr>
      <w:r w:rsidRPr="008D5AEC">
        <w:rPr>
          <w:rFonts w:ascii="Times New Roman" w:hAnsi="Times New Roman" w:cs="Times New Roman"/>
        </w:rPr>
        <w:t>МО «Шенкурское»</w:t>
      </w:r>
    </w:p>
    <w:p w:rsidR="00653068" w:rsidRPr="008D5AEC" w:rsidRDefault="00653068" w:rsidP="00653068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________________2021</w:t>
      </w:r>
      <w:r w:rsidRPr="008D5AEC">
        <w:rPr>
          <w:rFonts w:ascii="Times New Roman" w:hAnsi="Times New Roman" w:cs="Times New Roman"/>
        </w:rPr>
        <w:t xml:space="preserve"> года №________</w:t>
      </w:r>
    </w:p>
    <w:p w:rsidR="00653068" w:rsidRPr="008D5AEC" w:rsidRDefault="00653068" w:rsidP="00653068">
      <w:pPr>
        <w:pStyle w:val="ConsPlusNormal"/>
        <w:jc w:val="center"/>
        <w:rPr>
          <w:rFonts w:ascii="Times New Roman" w:hAnsi="Times New Roman" w:cs="Times New Roman"/>
          <w:bCs/>
        </w:rPr>
      </w:pPr>
      <w:r w:rsidRPr="008D5AEC">
        <w:rPr>
          <w:rFonts w:ascii="Times New Roman" w:hAnsi="Times New Roman" w:cs="Times New Roman"/>
          <w:bCs/>
        </w:rPr>
        <w:t>Перечень</w:t>
      </w:r>
    </w:p>
    <w:p w:rsidR="00653068" w:rsidRPr="008D5AEC" w:rsidRDefault="00653068" w:rsidP="00653068">
      <w:pPr>
        <w:jc w:val="center"/>
        <w:rPr>
          <w:sz w:val="22"/>
          <w:szCs w:val="22"/>
        </w:rPr>
      </w:pPr>
      <w:bookmarkStart w:id="0" w:name="P51"/>
      <w:bookmarkEnd w:id="0"/>
      <w:r w:rsidRPr="008D5AEC">
        <w:rPr>
          <w:sz w:val="22"/>
          <w:szCs w:val="22"/>
        </w:rPr>
        <w:t>объектов муниципальной собственности муниципального образования  «Шенкурское», передаваемых в собственность муниципального образования «Шенкурский муниципальный район»</w:t>
      </w:r>
    </w:p>
    <w:p w:rsidR="00653068" w:rsidRPr="008D5AEC" w:rsidRDefault="00653068" w:rsidP="00653068">
      <w:pPr>
        <w:rPr>
          <w:sz w:val="22"/>
          <w:szCs w:val="22"/>
        </w:rPr>
      </w:pPr>
    </w:p>
    <w:tbl>
      <w:tblPr>
        <w:tblW w:w="1533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68"/>
        <w:gridCol w:w="1114"/>
        <w:gridCol w:w="992"/>
        <w:gridCol w:w="1276"/>
        <w:gridCol w:w="992"/>
        <w:gridCol w:w="3827"/>
        <w:gridCol w:w="2126"/>
        <w:gridCol w:w="1701"/>
        <w:gridCol w:w="1560"/>
        <w:gridCol w:w="1183"/>
      </w:tblGrid>
      <w:tr w:rsidR="00653068" w:rsidRPr="008D5AEC" w:rsidTr="00892F38">
        <w:tc>
          <w:tcPr>
            <w:tcW w:w="568" w:type="dxa"/>
            <w:vMerge w:val="restart"/>
          </w:tcPr>
          <w:p w:rsidR="00653068" w:rsidRPr="008D5AEC" w:rsidRDefault="00653068" w:rsidP="00892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114" w:type="dxa"/>
            <w:vMerge w:val="restart"/>
          </w:tcPr>
          <w:p w:rsidR="00653068" w:rsidRPr="008D5AEC" w:rsidRDefault="00653068" w:rsidP="00892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Идентификационный код предприятия, учреждения в ОКПО</w:t>
            </w:r>
          </w:p>
        </w:tc>
        <w:tc>
          <w:tcPr>
            <w:tcW w:w="3260" w:type="dxa"/>
            <w:gridSpan w:val="3"/>
          </w:tcPr>
          <w:p w:rsidR="00653068" w:rsidRPr="008D5AEC" w:rsidRDefault="00653068" w:rsidP="00892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Коды признаков</w:t>
            </w:r>
          </w:p>
        </w:tc>
        <w:tc>
          <w:tcPr>
            <w:tcW w:w="3827" w:type="dxa"/>
            <w:vMerge w:val="restart"/>
          </w:tcPr>
          <w:p w:rsidR="00653068" w:rsidRPr="008D5AEC" w:rsidRDefault="00653068" w:rsidP="00892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Полное наименование предприятия, учреждения, имущества </w:t>
            </w:r>
            <w:hyperlink r:id="rId4" w:anchor="P51" w:history="1">
              <w:r w:rsidRPr="008D5AEC">
                <w:rPr>
                  <w:rStyle w:val="a3"/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2126" w:type="dxa"/>
            <w:vMerge w:val="restart"/>
          </w:tcPr>
          <w:p w:rsidR="00653068" w:rsidRPr="008D5AEC" w:rsidRDefault="00653068" w:rsidP="00892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Юридический адрес, местонахождение имущества</w:t>
            </w:r>
          </w:p>
        </w:tc>
        <w:tc>
          <w:tcPr>
            <w:tcW w:w="1701" w:type="dxa"/>
            <w:vMerge w:val="restart"/>
          </w:tcPr>
          <w:p w:rsidR="00653068" w:rsidRPr="008D5AEC" w:rsidRDefault="00653068" w:rsidP="00892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Укрупненная специализация, назначение имущества </w:t>
            </w:r>
            <w:hyperlink r:id="rId5" w:anchor="P52" w:history="1">
              <w:r w:rsidRPr="008D5AEC">
                <w:rPr>
                  <w:rStyle w:val="a3"/>
                  <w:rFonts w:ascii="Times New Roman" w:hAnsi="Times New Roman" w:cs="Times New Roman"/>
                </w:rPr>
                <w:t>&lt;**&gt;</w:t>
              </w:r>
            </w:hyperlink>
          </w:p>
        </w:tc>
        <w:tc>
          <w:tcPr>
            <w:tcW w:w="1560" w:type="dxa"/>
            <w:vMerge w:val="restart"/>
          </w:tcPr>
          <w:p w:rsidR="00653068" w:rsidRPr="008D5AEC" w:rsidRDefault="00653068" w:rsidP="00892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Балансовая остаточная стоимость основных фондов по состоянию на __________, тыс. руб.</w:t>
            </w:r>
          </w:p>
        </w:tc>
        <w:tc>
          <w:tcPr>
            <w:tcW w:w="1183" w:type="dxa"/>
            <w:vMerge w:val="restart"/>
          </w:tcPr>
          <w:p w:rsidR="00653068" w:rsidRPr="008D5AEC" w:rsidRDefault="00653068" w:rsidP="00892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Среднесписочная численность персонала по состоянию </w:t>
            </w:r>
            <w:proofErr w:type="gramStart"/>
            <w:r w:rsidRPr="008D5AEC">
              <w:rPr>
                <w:rFonts w:ascii="Times New Roman" w:hAnsi="Times New Roman" w:cs="Times New Roman"/>
              </w:rPr>
              <w:t>на</w:t>
            </w:r>
            <w:proofErr w:type="gramEnd"/>
            <w:r w:rsidRPr="008D5AEC">
              <w:rPr>
                <w:rFonts w:ascii="Times New Roman" w:hAnsi="Times New Roman" w:cs="Times New Roman"/>
              </w:rPr>
              <w:t xml:space="preserve"> __________</w:t>
            </w:r>
          </w:p>
        </w:tc>
      </w:tr>
      <w:tr w:rsidR="00653068" w:rsidRPr="008D5AEC" w:rsidTr="00892F38">
        <w:tc>
          <w:tcPr>
            <w:tcW w:w="568" w:type="dxa"/>
            <w:vMerge/>
            <w:vAlign w:val="center"/>
          </w:tcPr>
          <w:p w:rsidR="00653068" w:rsidRPr="008D5AEC" w:rsidRDefault="00653068" w:rsidP="00892F38"/>
        </w:tc>
        <w:tc>
          <w:tcPr>
            <w:tcW w:w="1114" w:type="dxa"/>
            <w:vMerge/>
            <w:vAlign w:val="center"/>
          </w:tcPr>
          <w:p w:rsidR="00653068" w:rsidRPr="008D5AEC" w:rsidRDefault="00653068" w:rsidP="00892F38"/>
        </w:tc>
        <w:tc>
          <w:tcPr>
            <w:tcW w:w="992" w:type="dxa"/>
          </w:tcPr>
          <w:p w:rsidR="00653068" w:rsidRPr="008D5AEC" w:rsidRDefault="00653068" w:rsidP="00892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Министерство (ведомство, группировка) в </w:t>
            </w:r>
            <w:hyperlink r:id="rId6" w:history="1">
              <w:r w:rsidRPr="008D5AEC">
                <w:rPr>
                  <w:rStyle w:val="a3"/>
                  <w:rFonts w:ascii="Times New Roman" w:hAnsi="Times New Roman" w:cs="Times New Roman"/>
                </w:rPr>
                <w:t>ОКОГУ</w:t>
              </w:r>
            </w:hyperlink>
          </w:p>
        </w:tc>
        <w:tc>
          <w:tcPr>
            <w:tcW w:w="1276" w:type="dxa"/>
          </w:tcPr>
          <w:p w:rsidR="00653068" w:rsidRPr="008D5AEC" w:rsidRDefault="00653068" w:rsidP="00892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Территории в </w:t>
            </w:r>
            <w:hyperlink r:id="rId7" w:history="1">
              <w:r w:rsidRPr="008D5AEC">
                <w:rPr>
                  <w:rStyle w:val="a3"/>
                  <w:rFonts w:ascii="Times New Roman" w:hAnsi="Times New Roman" w:cs="Times New Roman"/>
                </w:rPr>
                <w:t>ОКТМО</w:t>
              </w:r>
            </w:hyperlink>
          </w:p>
        </w:tc>
        <w:tc>
          <w:tcPr>
            <w:tcW w:w="992" w:type="dxa"/>
          </w:tcPr>
          <w:p w:rsidR="00653068" w:rsidRPr="008D5AEC" w:rsidRDefault="00653068" w:rsidP="00892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Вид деятельности в </w:t>
            </w:r>
            <w:hyperlink r:id="rId8" w:history="1">
              <w:r w:rsidRPr="008D5AEC">
                <w:rPr>
                  <w:rStyle w:val="a3"/>
                  <w:rFonts w:ascii="Times New Roman" w:hAnsi="Times New Roman" w:cs="Times New Roman"/>
                </w:rPr>
                <w:t>ОКВЭД</w:t>
              </w:r>
            </w:hyperlink>
          </w:p>
        </w:tc>
        <w:tc>
          <w:tcPr>
            <w:tcW w:w="3827" w:type="dxa"/>
            <w:vMerge/>
            <w:vAlign w:val="center"/>
          </w:tcPr>
          <w:p w:rsidR="00653068" w:rsidRPr="008D5AEC" w:rsidRDefault="00653068" w:rsidP="00892F38"/>
        </w:tc>
        <w:tc>
          <w:tcPr>
            <w:tcW w:w="2126" w:type="dxa"/>
            <w:vMerge/>
            <w:vAlign w:val="center"/>
          </w:tcPr>
          <w:p w:rsidR="00653068" w:rsidRPr="008D5AEC" w:rsidRDefault="00653068" w:rsidP="00892F38"/>
        </w:tc>
        <w:tc>
          <w:tcPr>
            <w:tcW w:w="1701" w:type="dxa"/>
            <w:vMerge/>
            <w:vAlign w:val="center"/>
          </w:tcPr>
          <w:p w:rsidR="00653068" w:rsidRPr="008D5AEC" w:rsidRDefault="00653068" w:rsidP="00892F38"/>
        </w:tc>
        <w:tc>
          <w:tcPr>
            <w:tcW w:w="1560" w:type="dxa"/>
            <w:vMerge/>
            <w:vAlign w:val="center"/>
          </w:tcPr>
          <w:p w:rsidR="00653068" w:rsidRPr="008D5AEC" w:rsidRDefault="00653068" w:rsidP="00892F38"/>
        </w:tc>
        <w:tc>
          <w:tcPr>
            <w:tcW w:w="1183" w:type="dxa"/>
            <w:vMerge/>
            <w:vAlign w:val="center"/>
          </w:tcPr>
          <w:p w:rsidR="00653068" w:rsidRPr="008D5AEC" w:rsidRDefault="00653068" w:rsidP="00892F38"/>
        </w:tc>
      </w:tr>
      <w:tr w:rsidR="00653068" w:rsidRPr="008D5AEC" w:rsidTr="00892F38">
        <w:tc>
          <w:tcPr>
            <w:tcW w:w="568" w:type="dxa"/>
          </w:tcPr>
          <w:p w:rsidR="00653068" w:rsidRPr="008D5AEC" w:rsidRDefault="00653068" w:rsidP="00892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4" w:type="dxa"/>
          </w:tcPr>
          <w:p w:rsidR="00653068" w:rsidRPr="008D5AEC" w:rsidRDefault="00653068" w:rsidP="00892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653068" w:rsidRPr="008D5AEC" w:rsidRDefault="00653068" w:rsidP="00892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653068" w:rsidRPr="008D5AEC" w:rsidRDefault="00653068" w:rsidP="00892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653068" w:rsidRPr="008D5AEC" w:rsidRDefault="00653068" w:rsidP="00892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27" w:type="dxa"/>
          </w:tcPr>
          <w:p w:rsidR="00653068" w:rsidRPr="008D5AEC" w:rsidRDefault="00653068" w:rsidP="00892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</w:tcPr>
          <w:p w:rsidR="00653068" w:rsidRPr="008D5AEC" w:rsidRDefault="00653068" w:rsidP="00892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653068" w:rsidRPr="008D5AEC" w:rsidRDefault="00653068" w:rsidP="00892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60" w:type="dxa"/>
          </w:tcPr>
          <w:p w:rsidR="00653068" w:rsidRPr="008D5AEC" w:rsidRDefault="00653068" w:rsidP="00892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83" w:type="dxa"/>
          </w:tcPr>
          <w:p w:rsidR="00653068" w:rsidRPr="008D5AEC" w:rsidRDefault="00653068" w:rsidP="00892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10</w:t>
            </w:r>
          </w:p>
        </w:tc>
      </w:tr>
      <w:tr w:rsidR="00653068" w:rsidRPr="008D5AEC" w:rsidTr="00892F38">
        <w:trPr>
          <w:trHeight w:val="579"/>
        </w:trPr>
        <w:tc>
          <w:tcPr>
            <w:tcW w:w="568" w:type="dxa"/>
          </w:tcPr>
          <w:p w:rsidR="00653068" w:rsidRPr="008D5AEC" w:rsidRDefault="00653068" w:rsidP="00892F38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</w:t>
            </w:r>
          </w:p>
          <w:p w:rsidR="00653068" w:rsidRPr="008D5AEC" w:rsidRDefault="00653068" w:rsidP="00892F3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653068" w:rsidRPr="008D5AEC" w:rsidRDefault="00653068" w:rsidP="00892F3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653068" w:rsidRPr="008D5AEC" w:rsidRDefault="00653068" w:rsidP="00892F3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653068" w:rsidRPr="008D5AEC" w:rsidRDefault="00653068" w:rsidP="00892F3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653068" w:rsidRPr="008D5AEC" w:rsidRDefault="00653068" w:rsidP="00892F3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653068" w:rsidRPr="008D5AEC" w:rsidRDefault="00653068" w:rsidP="00892F3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653068" w:rsidRPr="008D5AEC" w:rsidRDefault="00653068" w:rsidP="00892F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653068" w:rsidRPr="008D5AEC" w:rsidRDefault="00653068" w:rsidP="00892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653068" w:rsidRPr="008D5AEC" w:rsidRDefault="00653068" w:rsidP="00892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653068" w:rsidRPr="008D5AEC" w:rsidRDefault="00653068" w:rsidP="00892F38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11658101</w:t>
            </w:r>
          </w:p>
          <w:p w:rsidR="00653068" w:rsidRPr="008D5AEC" w:rsidRDefault="00653068" w:rsidP="00892F38"/>
          <w:p w:rsidR="00653068" w:rsidRPr="008D5AEC" w:rsidRDefault="00653068" w:rsidP="00892F38">
            <w:pPr>
              <w:jc w:val="center"/>
            </w:pPr>
            <w:r w:rsidRPr="008D5AEC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653068" w:rsidRPr="008D5AEC" w:rsidRDefault="00653068" w:rsidP="00892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27" w:type="dxa"/>
          </w:tcPr>
          <w:p w:rsidR="00653068" w:rsidRPr="008D5AEC" w:rsidRDefault="00F84CAF" w:rsidP="005837FF">
            <w:pPr>
              <w:pStyle w:val="3"/>
              <w:spacing w:line="276" w:lineRule="auto"/>
              <w:jc w:val="both"/>
              <w:rPr>
                <w:sz w:val="22"/>
              </w:rPr>
            </w:pPr>
            <w:r>
              <w:rPr>
                <w:sz w:val="22"/>
                <w:szCs w:val="22"/>
              </w:rPr>
              <w:t>помещение</w:t>
            </w:r>
            <w:r w:rsidR="00653068">
              <w:rPr>
                <w:sz w:val="22"/>
                <w:szCs w:val="22"/>
              </w:rPr>
              <w:t xml:space="preserve"> </w:t>
            </w:r>
            <w:r w:rsidR="0001504A">
              <w:rPr>
                <w:sz w:val="22"/>
                <w:szCs w:val="22"/>
              </w:rPr>
              <w:t xml:space="preserve">2-Н, </w:t>
            </w:r>
            <w:r w:rsidR="005837FF">
              <w:rPr>
                <w:sz w:val="22"/>
                <w:szCs w:val="22"/>
              </w:rPr>
              <w:t xml:space="preserve">кадастровый номер: 29:20:130136:378, </w:t>
            </w:r>
            <w:r w:rsidR="0001504A">
              <w:rPr>
                <w:sz w:val="22"/>
                <w:szCs w:val="22"/>
              </w:rPr>
              <w:t>общей площадью 363,6</w:t>
            </w:r>
            <w:r w:rsidR="00653068" w:rsidRPr="008D5AEC">
              <w:rPr>
                <w:sz w:val="22"/>
                <w:szCs w:val="22"/>
              </w:rPr>
              <w:t xml:space="preserve"> кв. м.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</w:tcPr>
          <w:p w:rsidR="0029659A" w:rsidRDefault="00F84CAF" w:rsidP="00892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Федерация, </w:t>
            </w:r>
            <w:r w:rsidR="00653068" w:rsidRPr="008D5AEC">
              <w:rPr>
                <w:rFonts w:ascii="Times New Roman" w:hAnsi="Times New Roman" w:cs="Times New Roman"/>
              </w:rPr>
              <w:t xml:space="preserve">Архангельская область, </w:t>
            </w:r>
            <w:r>
              <w:rPr>
                <w:rFonts w:ascii="Times New Roman" w:hAnsi="Times New Roman" w:cs="Times New Roman"/>
              </w:rPr>
              <w:t>Шенкурский муниципальный район, Шенкурское городское поселение,</w:t>
            </w:r>
          </w:p>
          <w:p w:rsidR="0029659A" w:rsidRDefault="00653068" w:rsidP="00892F38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г. Шенкурск,  </w:t>
            </w:r>
          </w:p>
          <w:p w:rsidR="00653068" w:rsidRPr="008D5AEC" w:rsidRDefault="00F84CAF" w:rsidP="00892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ул. Карла </w:t>
            </w:r>
            <w:r w:rsidR="00653068" w:rsidRPr="008D5AEC">
              <w:rPr>
                <w:rFonts w:ascii="Times New Roman" w:hAnsi="Times New Roman" w:cs="Times New Roman"/>
              </w:rPr>
              <w:t>Либкнехта, д.9</w:t>
            </w:r>
          </w:p>
        </w:tc>
        <w:tc>
          <w:tcPr>
            <w:tcW w:w="1701" w:type="dxa"/>
          </w:tcPr>
          <w:p w:rsidR="00653068" w:rsidRPr="008D5AEC" w:rsidRDefault="00653068" w:rsidP="00892F38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560" w:type="dxa"/>
          </w:tcPr>
          <w:p w:rsidR="00653068" w:rsidRDefault="00F84CAF" w:rsidP="00892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667725,95</w:t>
            </w:r>
          </w:p>
          <w:p w:rsidR="00F84CAF" w:rsidRPr="008D5AEC" w:rsidRDefault="00F84CAF" w:rsidP="00892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667725,95</w:t>
            </w:r>
          </w:p>
        </w:tc>
        <w:tc>
          <w:tcPr>
            <w:tcW w:w="1183" w:type="dxa"/>
          </w:tcPr>
          <w:p w:rsidR="00653068" w:rsidRPr="008D5AEC" w:rsidRDefault="00653068" w:rsidP="00892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</w:tr>
    </w:tbl>
    <w:p w:rsidR="00653068" w:rsidRDefault="00653068" w:rsidP="00653068">
      <w:pPr>
        <w:pStyle w:val="ConsPlusNormal"/>
        <w:jc w:val="both"/>
        <w:rPr>
          <w:rFonts w:cs="Times New Roman"/>
        </w:rPr>
      </w:pPr>
    </w:p>
    <w:p w:rsidR="00BF27E7" w:rsidRDefault="0029659A"/>
    <w:sectPr w:rsidR="00BF27E7" w:rsidSect="00D32E1A"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4351F"/>
    <w:rsid w:val="0001504A"/>
    <w:rsid w:val="0004351F"/>
    <w:rsid w:val="0008005A"/>
    <w:rsid w:val="00226E96"/>
    <w:rsid w:val="0029659A"/>
    <w:rsid w:val="003E5ECA"/>
    <w:rsid w:val="00445CAB"/>
    <w:rsid w:val="005837FF"/>
    <w:rsid w:val="00653068"/>
    <w:rsid w:val="006A477B"/>
    <w:rsid w:val="00C3553D"/>
    <w:rsid w:val="00C358CC"/>
    <w:rsid w:val="00F84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0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530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3">
    <w:name w:val="Hyperlink"/>
    <w:basedOn w:val="a0"/>
    <w:uiPriority w:val="99"/>
    <w:semiHidden/>
    <w:rsid w:val="00653068"/>
    <w:rPr>
      <w:color w:val="0000FF"/>
      <w:u w:val="single"/>
    </w:rPr>
  </w:style>
  <w:style w:type="paragraph" w:styleId="3">
    <w:name w:val="Body Text 3"/>
    <w:basedOn w:val="a"/>
    <w:link w:val="30"/>
    <w:unhideWhenUsed/>
    <w:rsid w:val="00653068"/>
    <w:pPr>
      <w:ind w:right="21"/>
      <w:jc w:val="center"/>
    </w:pPr>
    <w:rPr>
      <w:sz w:val="28"/>
    </w:rPr>
  </w:style>
  <w:style w:type="character" w:customStyle="1" w:styleId="30">
    <w:name w:val="Основной текст 3 Знак"/>
    <w:basedOn w:val="a0"/>
    <w:link w:val="3"/>
    <w:rsid w:val="0065306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D4171825BE2B50280588CF4EB069FBB8BDC25BB758764E9621E85B626596D9912E895D68A34FAFoBdA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4D4171825BE2B50280588CF4EB069FBB8BDCB5BBF53764E9621E85B626596D9912E895D69A547A7oBd0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4D4171825BE2B50280588CF4EB069FBB8BDC350B155764E9621E85B626596D9912E895D69A547A7oBd0L" TargetMode="External"/><Relationship Id="rId5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0" Type="http://schemas.openxmlformats.org/officeDocument/2006/relationships/theme" Target="theme/theme1.xml"/><Relationship Id="rId4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3</cp:revision>
  <cp:lastPrinted>2021-03-16T12:55:00Z</cp:lastPrinted>
  <dcterms:created xsi:type="dcterms:W3CDTF">2021-02-24T07:00:00Z</dcterms:created>
  <dcterms:modified xsi:type="dcterms:W3CDTF">2021-03-16T13:12:00Z</dcterms:modified>
</cp:coreProperties>
</file>